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4"/>
        <w:rPr>
          <w:highlight w:val="none"/>
        </w:rPr>
      </w:pPr>
      <w:r>
        <w:t xml:space="preserve">Devenir membre</w:t>
      </w:r>
      <w:r/>
    </w:p>
    <w:p>
      <w:pPr>
        <w:pStyle w:val="636"/>
        <w:outlineLvl w:val="1"/>
      </w:pPr>
      <w:r>
        <w:rPr>
          <w:rFonts w:ascii="Times New Roman" w:hAnsi="Times New Roman" w:cs="Times New Roman" w:eastAsia="Times New Roman"/>
          <w:b/>
          <w:color w:val="000000"/>
          <w:sz w:val="36"/>
        </w:rPr>
        <w:t xml:space="preserve">Pourquoi ?</w:t>
      </w:r>
      <w:r/>
      <w:r>
        <w:rPr>
          <w:rFonts w:ascii="Times New Roman" w:hAnsi="Times New Roman" w:cs="Times New Roman" w:eastAsia="Times New Roman"/>
          <w:color w:val="000000"/>
          <w:sz w:val="24"/>
          <w:highlight w:val="none"/>
        </w:rPr>
      </w:r>
      <w:r>
        <w:rPr>
          <w:rFonts w:ascii="Times New Roman" w:hAnsi="Times New Roman" w:cs="Times New Roman" w:eastAsia="Times New Roman"/>
          <w:color w:val="000000"/>
          <w:sz w:val="24"/>
          <w:highlight w:val="none"/>
        </w:rPr>
      </w:r>
    </w:p>
    <w:p>
      <w:pPr>
        <w:rPr>
          <w:rFonts w:ascii="Times New Roman" w:hAnsi="Times New Roman" w:cs="Times New Roman" w:eastAsia="Times New Roman"/>
          <w:color w:val="000000"/>
          <w:sz w:val="24"/>
          <w:highlight w:val="none"/>
        </w:rPr>
      </w:pPr>
      <w:r>
        <w:rPr>
          <w:highlight w:val="none"/>
        </w:rPr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Une adhésion à ARN vous permet de devenir membre et de </w:t>
      </w:r>
      <w:r>
        <w:rPr>
          <w:rFonts w:ascii="Times New Roman" w:hAnsi="Times New Roman" w:cs="Times New Roman" w:eastAsia="Times New Roman"/>
          <w:sz w:val="24"/>
        </w:rPr>
        <w:t xml:space="preserve">souscrire à certains services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que nous proposons. Dès lors, libre à vous de participer à la vie de l’association, aux réunions, à l’organisation d’évènements ou à son administration. Ce n’est pas obligatoire mais dans une optique de partage et d’échange, c’est toujours apprécié.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0"/>
        <w:spacing w:after="299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outlineLvl w:val="1"/>
      </w:pPr>
      <w:r>
        <w:rPr>
          <w:rFonts w:ascii="Times New Roman" w:hAnsi="Times New Roman" w:cs="Times New Roman" w:eastAsia="Times New Roman"/>
          <w:b/>
          <w:color w:val="000000"/>
          <w:sz w:val="36"/>
        </w:rPr>
        <w:t xml:space="preserve">Combien ça coûte ?</w:t>
      </w:r>
      <w:r/>
    </w:p>
    <w:p>
      <w:pPr>
        <w:rPr>
          <w:highlight w:val="none"/>
        </w:rPr>
      </w:pPr>
      <w:r>
        <w:rPr>
          <w:rFonts w:ascii="Times New Roman" w:hAnsi="Times New Roman" w:cs="Times New Roman" w:eastAsia="Times New Roman"/>
          <w:color w:val="000000"/>
          <w:sz w:val="24"/>
          <w:highlight w:val="none"/>
        </w:rPr>
      </w:r>
      <w:r>
        <w:t xml:space="preserve">15€ /an</w:t>
      </w:r>
      <w:r>
        <w:rPr>
          <w:rFonts w:ascii="Times New Roman" w:hAnsi="Times New Roman" w:cs="Times New Roman" w:eastAsia="Times New Roman"/>
          <w:color w:val="000000"/>
          <w:sz w:val="24"/>
          <w:highlight w:val="none"/>
        </w:rPr>
      </w:r>
      <w:r>
        <w:rPr>
          <w:rFonts w:ascii="Times New Roman" w:hAnsi="Times New Roman" w:cs="Times New Roman" w:eastAsia="Times New Roman"/>
          <w:color w:val="000000"/>
          <w:sz w:val="24"/>
          <w:highlight w:val="none"/>
        </w:rPr>
      </w:r>
    </w:p>
    <w:p>
      <w:pPr>
        <w:ind w:left="0" w:right="0" w:firstLine="0"/>
        <w:spacing w:after="299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outlineLvl w:val="1"/>
      </w:pPr>
      <w:r>
        <w:rPr>
          <w:rFonts w:ascii="Times New Roman" w:hAnsi="Times New Roman" w:cs="Times New Roman" w:eastAsia="Times New Roman"/>
          <w:b/>
          <w:color w:val="000000"/>
          <w:sz w:val="36"/>
        </w:rPr>
        <w:t xml:space="preserve">Comment ?</w:t>
      </w:r>
      <w:r/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t xml:space="preserve">+inclure ce formulaire en iframe</w:t>
      </w:r>
      <w:r/>
    </w:p>
    <w:p>
      <w:r>
        <w:rPr>
          <w:highlight w:val="none"/>
        </w:rPr>
      </w:r>
      <w:r>
        <w:rPr>
          <w:highlight w:val="none"/>
        </w:rPr>
        <w:t xml:space="preserve">https://adherents.arn-fai.net/members/register/</w:t>
      </w:r>
      <w:r>
        <w:rPr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fr-FR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0"/>
    <w:next w:val="810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qFormat/>
    <w:uiPriority w:val="11"/>
    <w:rPr>
      <w:sz w:val="24"/>
      <w:szCs w:val="24"/>
    </w:rPr>
    <w:pPr>
      <w:spacing w:after="200" w:before="200"/>
    </w:p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qFormat/>
    <w:uiPriority w:val="29"/>
    <w:rPr>
      <w:i/>
    </w:rPr>
    <w:pPr>
      <w:ind w:left="720" w:right="720"/>
    </w:p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5">
    <w:name w:val="Grid Table 4 - Accent 1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6">
    <w:name w:val="Grid Table 4 - Accent 2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7">
    <w:name w:val="Grid Table 4 - Accent 3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698">
    <w:name w:val="Grid Table 4 - Accent 4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699">
    <w:name w:val="Grid Table 4 - Accent 5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0">
    <w:name w:val="Grid Table 4 - Accent 6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1">
    <w:name w:val="Grid Table 5 Dark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2">
    <w:name w:val="Grid Table 5 Dark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3">
    <w:name w:val="Grid Table 5 Dark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4">
    <w:name w:val="Grid Table 5 Dark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5">
    <w:name w:val="Grid Table 5 Dark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07">
    <w:name w:val="Grid Table 5 Dark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08">
    <w:name w:val="Grid Table 6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0">
    <w:name w:val="List Table 2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1">
    <w:name w:val="List Table 2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2">
    <w:name w:val="List Table 2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3">
    <w:name w:val="List Table 2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4">
    <w:name w:val="List Table 2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5">
    <w:name w:val="List Table 2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6">
    <w:name w:val="List Table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58">
    <w:name w:val="List Table 6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59">
    <w:name w:val="List Table 6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0">
    <w:name w:val="List Table 6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1">
    <w:name w:val="List Table 6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2">
    <w:name w:val="List Table 6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3">
    <w:name w:val="List Table 6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4">
    <w:name w:val="List Table 7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2">
    <w:name w:val="Lined - Accent 1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3">
    <w:name w:val="Lined - Accent 2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4">
    <w:name w:val="Lined - Accent 3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5">
    <w:name w:val="Lined - Accent 4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76">
    <w:name w:val="Lined - Accent 5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77">
    <w:name w:val="Lined - Accent 6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78">
    <w:name w:val="Bordered &amp; Lined - Accent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9">
    <w:name w:val="Bordered &amp; Lined - Accent 1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0">
    <w:name w:val="Bordered &amp; Lined - Accent 2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1">
    <w:name w:val="Bordered &amp; Lined - Accent 3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2">
    <w:name w:val="Bordered &amp; Lined - Accent 4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3">
    <w:name w:val="Bordered &amp; Lined - Accent 5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4">
    <w:name w:val="Bordered &amp; Lined - Accent 6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5">
    <w:name w:val="Bordered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6">
    <w:name w:val="Bordered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7">
    <w:name w:val="Bordered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88">
    <w:name w:val="Bordered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89">
    <w:name w:val="Bordered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0">
    <w:name w:val="Bordered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1">
    <w:name w:val="Bordered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rPr>
      <w:sz w:val="18"/>
    </w:rPr>
    <w:pPr>
      <w:spacing w:lineRule="auto" w:line="240" w:after="40"/>
    </w:p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rPr>
      <w:sz w:val="20"/>
    </w:rPr>
    <w:pPr>
      <w:spacing w:lineRule="auto" w:line="240" w:after="0"/>
    </w:p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qFormat/>
    <w:uiPriority w:val="1"/>
    <w:pPr>
      <w:spacing w:lineRule="auto" w:line="240" w:after="0"/>
    </w:pPr>
  </w:style>
  <w:style w:type="paragraph" w:styleId="814">
    <w:name w:val="List Paragraph"/>
    <w:basedOn w:val="810"/>
    <w:qFormat/>
    <w:uiPriority w:val="34"/>
    <w:pPr>
      <w:contextualSpacing w:val="true"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Valentin Grimaud</cp:lastModifiedBy>
  <cp:revision>2</cp:revision>
  <dcterms:modified xsi:type="dcterms:W3CDTF">2022-05-02T21:52:56Z</dcterms:modified>
</cp:coreProperties>
</file>